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AA" w:rsidRDefault="00C028AA" w:rsidP="00C028AA">
      <w:pPr>
        <w:rPr>
          <w:rFonts w:ascii="仿宋" w:eastAsia="仿宋" w:hAnsi="仿宋" w:cs="Times New Roman" w:hint="eastAsia"/>
          <w:kern w:val="0"/>
          <w:sz w:val="32"/>
          <w:szCs w:val="32"/>
        </w:rPr>
      </w:pPr>
      <w:r w:rsidRPr="004D4180">
        <w:rPr>
          <w:rFonts w:ascii="仿宋" w:eastAsia="仿宋" w:hAnsi="仿宋" w:cs="Times New Roman" w:hint="eastAsia"/>
          <w:kern w:val="0"/>
          <w:sz w:val="32"/>
          <w:szCs w:val="32"/>
        </w:rPr>
        <w:t>附件1</w:t>
      </w:r>
    </w:p>
    <w:p w:rsidR="00A14317" w:rsidRPr="004D4180" w:rsidRDefault="00A14317" w:rsidP="00C028AA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C028AA" w:rsidRPr="00A14317" w:rsidRDefault="00C028AA" w:rsidP="00C028AA">
      <w:pPr>
        <w:jc w:val="center"/>
        <w:rPr>
          <w:rFonts w:ascii="方正小标宋简体" w:eastAsia="方正小标宋简体" w:hAnsi="方正小标宋简体" w:cs="Times New Roman"/>
          <w:kern w:val="0"/>
          <w:sz w:val="44"/>
          <w:szCs w:val="44"/>
        </w:rPr>
      </w:pPr>
      <w:r w:rsidRPr="00A14317"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202</w:t>
      </w:r>
      <w:r w:rsidRPr="00A14317"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3</w:t>
      </w:r>
      <w:r w:rsidRPr="00A14317"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年度河南省知识产权软科学研究项目</w:t>
      </w:r>
    </w:p>
    <w:p w:rsidR="00C028AA" w:rsidRPr="00A14317" w:rsidRDefault="00C028AA" w:rsidP="00C028AA">
      <w:pPr>
        <w:jc w:val="center"/>
        <w:rPr>
          <w:rFonts w:ascii="方正小标宋简体" w:eastAsia="方正小标宋简体" w:hAnsi="方正小标宋简体" w:cs="Times New Roman"/>
          <w:kern w:val="0"/>
          <w:sz w:val="44"/>
          <w:szCs w:val="44"/>
        </w:rPr>
      </w:pPr>
      <w:r w:rsidRPr="00A14317"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申报指南</w:t>
      </w:r>
    </w:p>
    <w:p w:rsidR="00AD62F5" w:rsidRPr="00AD62F5" w:rsidRDefault="00AD62F5" w:rsidP="00292B96">
      <w:pPr>
        <w:jc w:val="center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D62F5" w:rsidRPr="00376F35" w:rsidRDefault="00AD62F5" w:rsidP="00376F35">
      <w:pPr>
        <w:pStyle w:val="a4"/>
        <w:spacing w:before="0" w:after="0" w:line="240" w:lineRule="auto"/>
        <w:ind w:firstLineChars="200" w:firstLine="640"/>
        <w:jc w:val="both"/>
        <w:rPr>
          <w:rFonts w:ascii="仿宋_GB2312" w:eastAsia="仿宋_GB2312" w:hAnsi="宋体" w:cs="Times New Roman"/>
          <w:b w:val="0"/>
          <w:bCs w:val="0"/>
          <w:kern w:val="0"/>
        </w:rPr>
      </w:pPr>
      <w:r w:rsidRPr="00376F35">
        <w:rPr>
          <w:rFonts w:ascii="黑体" w:eastAsia="黑体" w:hAnsi="黑体" w:cs="Times New Roman" w:hint="eastAsia"/>
          <w:b w:val="0"/>
          <w:kern w:val="0"/>
        </w:rPr>
        <w:t>一、总体目标</w:t>
      </w:r>
    </w:p>
    <w:p w:rsidR="00AD62F5" w:rsidRDefault="00AD62F5" w:rsidP="00292B96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F37EA">
        <w:rPr>
          <w:rFonts w:ascii="仿宋_GB2312" w:eastAsia="仿宋_GB2312" w:hAnsi="宋体" w:cs="Times New Roman" w:hint="eastAsia"/>
          <w:kern w:val="0"/>
          <w:sz w:val="32"/>
          <w:szCs w:val="32"/>
        </w:rPr>
        <w:t>围绕党中央、国务院和河南省委、省政府决策部署，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紧紧围绕《河南省知识产权强省建设纲要（2021-2035年）》</w:t>
      </w:r>
      <w:r w:rsidR="00292B96">
        <w:rPr>
          <w:rFonts w:ascii="仿宋_GB2312" w:eastAsia="仿宋_GB2312" w:hAnsi="宋体" w:cs="Times New Roman" w:hint="eastAsia"/>
          <w:kern w:val="0"/>
          <w:sz w:val="32"/>
          <w:szCs w:val="32"/>
        </w:rPr>
        <w:t>和《河南省知识产权创造保护运用“十四五”规划》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的实施，重点聚焦</w:t>
      </w:r>
      <w:r w:rsidRPr="001F37EA">
        <w:rPr>
          <w:rFonts w:ascii="仿宋_GB2312" w:eastAsia="仿宋_GB2312" w:hAnsi="宋体" w:cs="Times New Roman" w:hint="eastAsia"/>
          <w:kern w:val="0"/>
          <w:sz w:val="32"/>
          <w:szCs w:val="32"/>
        </w:rPr>
        <w:t>政策执行、任务推进中的重点难点问题，开展深入的理论和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实践</w:t>
      </w:r>
      <w:r w:rsidRPr="001F37EA">
        <w:rPr>
          <w:rFonts w:ascii="仿宋_GB2312" w:eastAsia="仿宋_GB2312" w:hAnsi="宋体" w:cs="Times New Roman" w:hint="eastAsia"/>
          <w:kern w:val="0"/>
          <w:sz w:val="32"/>
          <w:szCs w:val="32"/>
        </w:rPr>
        <w:t>问题研究，着力形成创新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水平高、应用</w:t>
      </w:r>
      <w:r w:rsidRPr="001F37EA">
        <w:rPr>
          <w:rFonts w:ascii="仿宋_GB2312" w:eastAsia="仿宋_GB2312" w:hAnsi="宋体" w:cs="Times New Roman" w:hint="eastAsia"/>
          <w:kern w:val="0"/>
          <w:sz w:val="32"/>
          <w:szCs w:val="32"/>
        </w:rPr>
        <w:t>价值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强</w:t>
      </w:r>
      <w:r w:rsidRPr="001F37EA">
        <w:rPr>
          <w:rFonts w:ascii="仿宋_GB2312" w:eastAsia="仿宋_GB2312" w:hAnsi="宋体" w:cs="Times New Roman" w:hint="eastAsia"/>
          <w:kern w:val="0"/>
          <w:sz w:val="32"/>
          <w:szCs w:val="32"/>
        </w:rPr>
        <w:t>的研究成果，为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建设</w:t>
      </w:r>
      <w:r w:rsidRPr="001F37EA">
        <w:rPr>
          <w:rFonts w:ascii="仿宋_GB2312" w:eastAsia="仿宋_GB2312" w:hAnsi="宋体" w:cs="Times New Roman" w:hint="eastAsia"/>
          <w:kern w:val="0"/>
          <w:sz w:val="32"/>
          <w:szCs w:val="32"/>
        </w:rPr>
        <w:t>知识产权强省提供有力支撑。</w:t>
      </w:r>
    </w:p>
    <w:p w:rsidR="00C028AA" w:rsidRPr="008A1471" w:rsidRDefault="00C028AA" w:rsidP="00C028AA">
      <w:pPr>
        <w:spacing w:line="58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8A1471">
        <w:rPr>
          <w:rFonts w:ascii="黑体" w:eastAsia="黑体" w:hAnsi="黑体" w:cs="Times New Roman" w:hint="eastAsia"/>
          <w:kern w:val="0"/>
          <w:sz w:val="32"/>
          <w:szCs w:val="32"/>
        </w:rPr>
        <w:t>二、申报要求</w:t>
      </w:r>
    </w:p>
    <w:p w:rsidR="00C028AA" w:rsidRPr="00C028AA" w:rsidRDefault="00C028AA" w:rsidP="00C028AA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028AA">
        <w:rPr>
          <w:rFonts w:ascii="仿宋_GB2312" w:eastAsia="仿宋_GB2312" w:hAnsi="仿宋_GB2312" w:cs="仿宋_GB2312" w:hint="eastAsia"/>
          <w:sz w:val="32"/>
          <w:szCs w:val="32"/>
        </w:rPr>
        <w:t>（一）研究内容要基于河南省知识产权事业发展现状，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坚持理论研究与应用对策研究相结合，注重针对性和实用性，力求创新性和前瞻性，通过深入分析和调查研究，提出具有参考价值的对策建议</w:t>
      </w:r>
      <w:r w:rsidRPr="00C028A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028AA" w:rsidRPr="00C028AA" w:rsidRDefault="00C028AA" w:rsidP="00C028AA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C028AA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C028AA">
        <w:rPr>
          <w:rFonts w:ascii="仿宋_GB2312" w:eastAsia="仿宋_GB2312" w:hAnsi="仿宋_GB2312" w:cs="仿宋_GB2312" w:hint="eastAsia"/>
          <w:sz w:val="32"/>
          <w:szCs w:val="32"/>
        </w:rPr>
        <w:t>不在本申报指南范围内的题目原则上不予立项。</w:t>
      </w:r>
    </w:p>
    <w:p w:rsidR="00C028AA" w:rsidRPr="00D048C9" w:rsidRDefault="00C028AA" w:rsidP="00C028AA">
      <w:pPr>
        <w:spacing w:line="580" w:lineRule="exact"/>
        <w:ind w:firstLineChars="200" w:firstLine="640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C028AA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C028AA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C028AA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可2家单位/部门（不超过2家）共同申报，但须确定一家牵头单位。牵头单位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需具备独立法人资格，党政机关和全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额拨款事业单位不得作为牵头单位。</w:t>
      </w:r>
    </w:p>
    <w:p w:rsidR="00C028AA" w:rsidRDefault="00C028AA" w:rsidP="00C028AA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（四）每个申报项目的负责人不超过2人，研究团队原则上不超过8人（含负责人）。同一负责人只能申报一个项目。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在以往承担的我省</w:t>
      </w:r>
      <w:r w:rsidRPr="005D56B4">
        <w:rPr>
          <w:rFonts w:ascii="仿宋_GB2312" w:eastAsia="仿宋_GB2312" w:hAnsi="宋体" w:cs="Times New Roman" w:hint="eastAsia"/>
          <w:kern w:val="0"/>
          <w:sz w:val="32"/>
          <w:szCs w:val="32"/>
        </w:rPr>
        <w:t>知识产权软科学研究项目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中有2次及以上延期行为的不允许作为项目负责人。</w:t>
      </w:r>
    </w:p>
    <w:p w:rsidR="00C028AA" w:rsidRPr="00C028AA" w:rsidRDefault="00C028AA" w:rsidP="00C028AA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 w:rsidR="00760632">
        <w:rPr>
          <w:rFonts w:ascii="仿宋_GB2312" w:eastAsia="仿宋_GB2312" w:hAnsi="宋体" w:cs="Times New Roman" w:hint="eastAsia"/>
          <w:kern w:val="0"/>
          <w:sz w:val="32"/>
          <w:szCs w:val="32"/>
        </w:rPr>
        <w:t>项目申报单位和研究团队应</w:t>
      </w:r>
      <w:r w:rsidRPr="005D56B4">
        <w:rPr>
          <w:rFonts w:ascii="仿宋_GB2312" w:eastAsia="仿宋_GB2312" w:hAnsi="宋体" w:cs="Times New Roman" w:hint="eastAsia"/>
          <w:kern w:val="0"/>
          <w:sz w:val="32"/>
          <w:szCs w:val="32"/>
        </w:rPr>
        <w:t>具备相应的研究能力和研究基础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，且</w:t>
      </w:r>
      <w:r w:rsidRPr="005D56B4">
        <w:rPr>
          <w:rFonts w:ascii="仿宋_GB2312" w:eastAsia="仿宋_GB2312" w:hAnsi="宋体" w:cs="Times New Roman" w:hint="eastAsia"/>
          <w:kern w:val="0"/>
          <w:sz w:val="32"/>
          <w:szCs w:val="32"/>
        </w:rPr>
        <w:t>以往承担的知识产权软科学研究项目无不良信用记录。</w:t>
      </w:r>
    </w:p>
    <w:p w:rsidR="00C028AA" w:rsidRDefault="00C028AA" w:rsidP="00C028A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（六）项目研究时间期限一般为1年。</w:t>
      </w:r>
    </w:p>
    <w:p w:rsidR="00760632" w:rsidRDefault="00C028AA" w:rsidP="00760632">
      <w:pPr>
        <w:spacing w:line="580" w:lineRule="exact"/>
        <w:ind w:firstLineChars="200" w:firstLine="640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2544D3">
        <w:rPr>
          <w:rFonts w:ascii="黑体" w:eastAsia="黑体" w:hAnsi="黑体" w:cs="Times New Roman" w:hint="eastAsia"/>
          <w:kern w:val="0"/>
          <w:sz w:val="32"/>
          <w:szCs w:val="32"/>
        </w:rPr>
        <w:t>三、</w:t>
      </w:r>
      <w:r w:rsidRPr="005D56B4">
        <w:rPr>
          <w:rFonts w:ascii="黑体" w:eastAsia="黑体" w:hAnsi="黑体" w:cs="Times New Roman" w:hint="eastAsia"/>
          <w:kern w:val="0"/>
          <w:sz w:val="32"/>
          <w:szCs w:val="32"/>
        </w:rPr>
        <w:t>重点研究方向</w:t>
      </w:r>
    </w:p>
    <w:p w:rsidR="00AD62F5" w:rsidRPr="00760632" w:rsidRDefault="00AD62F5" w:rsidP="00760632">
      <w:pPr>
        <w:spacing w:line="580" w:lineRule="exact"/>
        <w:ind w:firstLineChars="200" w:firstLine="643"/>
        <w:rPr>
          <w:rFonts w:ascii="黑体" w:eastAsia="黑体" w:hAnsi="黑体" w:cs="Times New Roman"/>
          <w:kern w:val="0"/>
          <w:sz w:val="32"/>
          <w:szCs w:val="32"/>
        </w:rPr>
      </w:pPr>
      <w:r w:rsidRPr="005D56B4">
        <w:rPr>
          <w:rFonts w:ascii="楷体" w:eastAsia="楷体" w:hAnsi="楷体" w:cs="Times New Roman" w:hint="eastAsia"/>
          <w:b/>
          <w:kern w:val="0"/>
          <w:sz w:val="32"/>
          <w:szCs w:val="32"/>
        </w:rPr>
        <w:t>（一）知识产权</w:t>
      </w:r>
      <w:r w:rsidR="00230EAF">
        <w:rPr>
          <w:rFonts w:ascii="楷体" w:eastAsia="楷体" w:hAnsi="楷体" w:cs="Times New Roman" w:hint="eastAsia"/>
          <w:b/>
          <w:kern w:val="0"/>
          <w:sz w:val="32"/>
          <w:szCs w:val="32"/>
        </w:rPr>
        <w:t>政策机制</w:t>
      </w:r>
      <w:r w:rsidRPr="005D56B4">
        <w:rPr>
          <w:rFonts w:ascii="楷体" w:eastAsia="楷体" w:hAnsi="楷体" w:cs="Times New Roman" w:hint="eastAsia"/>
          <w:b/>
          <w:kern w:val="0"/>
          <w:sz w:val="32"/>
          <w:szCs w:val="32"/>
        </w:rPr>
        <w:t>研究</w:t>
      </w:r>
    </w:p>
    <w:p w:rsidR="00114C67" w:rsidRPr="00114C67" w:rsidRDefault="00AD62F5" w:rsidP="00292B96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1. </w:t>
      </w:r>
      <w:r w:rsidR="00114C67">
        <w:rPr>
          <w:rFonts w:ascii="仿宋_GB2312" w:eastAsia="仿宋_GB2312" w:hAnsi="宋体" w:cs="Times New Roman" w:hint="eastAsia"/>
          <w:kern w:val="0"/>
          <w:sz w:val="32"/>
          <w:szCs w:val="32"/>
        </w:rPr>
        <w:t>河南省专利</w:t>
      </w:r>
      <w:r w:rsidR="00C939F8">
        <w:rPr>
          <w:rFonts w:ascii="仿宋_GB2312" w:eastAsia="仿宋_GB2312" w:hAnsi="宋体" w:cs="Times New Roman" w:hint="eastAsia"/>
          <w:kern w:val="0"/>
          <w:sz w:val="32"/>
          <w:szCs w:val="32"/>
        </w:rPr>
        <w:t>促进与保护</w:t>
      </w:r>
      <w:r w:rsidR="00114C67">
        <w:rPr>
          <w:rFonts w:ascii="仿宋_GB2312" w:eastAsia="仿宋_GB2312" w:hAnsi="宋体" w:cs="Times New Roman" w:hint="eastAsia"/>
          <w:kern w:val="0"/>
          <w:sz w:val="32"/>
          <w:szCs w:val="32"/>
        </w:rPr>
        <w:t>工作地方立法建议及内容</w:t>
      </w:r>
    </w:p>
    <w:p w:rsidR="00114C67" w:rsidRDefault="00114C67" w:rsidP="00292B96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2.</w:t>
      </w:r>
      <w:r w:rsidR="00D54463"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河南省商标</w:t>
      </w:r>
      <w:r w:rsidR="00C939F8">
        <w:rPr>
          <w:rFonts w:ascii="仿宋_GB2312" w:eastAsia="仿宋_GB2312" w:hAnsi="宋体" w:cs="Times New Roman" w:hint="eastAsia"/>
          <w:kern w:val="0"/>
          <w:sz w:val="32"/>
          <w:szCs w:val="32"/>
        </w:rPr>
        <w:t>促进与保护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工作地方立法建议及内容</w:t>
      </w:r>
    </w:p>
    <w:p w:rsidR="00114C67" w:rsidRDefault="00114C67" w:rsidP="00292B96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3.</w:t>
      </w:r>
      <w:r w:rsidR="00D54463"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河南省地理标志</w:t>
      </w:r>
      <w:r w:rsidR="00C939F8">
        <w:rPr>
          <w:rFonts w:ascii="仿宋_GB2312" w:eastAsia="仿宋_GB2312" w:hAnsi="宋体" w:cs="Times New Roman" w:hint="eastAsia"/>
          <w:kern w:val="0"/>
          <w:sz w:val="32"/>
          <w:szCs w:val="32"/>
        </w:rPr>
        <w:t>促进与保护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工作地方立法建议及内容</w:t>
      </w:r>
    </w:p>
    <w:p w:rsidR="00AD62F5" w:rsidRDefault="00C939F8" w:rsidP="00C939F8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4. </w:t>
      </w:r>
      <w:r w:rsidR="00AD62F5" w:rsidRPr="00364280">
        <w:rPr>
          <w:rFonts w:ascii="仿宋_GB2312" w:eastAsia="仿宋_GB2312" w:hAnsi="宋体" w:cs="Times New Roman"/>
          <w:kern w:val="0"/>
          <w:sz w:val="32"/>
          <w:szCs w:val="32"/>
        </w:rPr>
        <w:t>知识产权推动河南省中医药产业现代化的</w:t>
      </w:r>
      <w:r w:rsidR="00D54463">
        <w:rPr>
          <w:rFonts w:ascii="仿宋_GB2312" w:eastAsia="仿宋_GB2312" w:hAnsi="宋体" w:cs="Times New Roman" w:hint="eastAsia"/>
          <w:kern w:val="0"/>
          <w:sz w:val="32"/>
          <w:szCs w:val="32"/>
        </w:rPr>
        <w:t>对策建议</w:t>
      </w:r>
    </w:p>
    <w:p w:rsidR="005451E4" w:rsidRDefault="005451E4" w:rsidP="00292B96">
      <w:pPr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5. 河南省</w:t>
      </w:r>
      <w:r w:rsidRPr="004F3B6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重大科技创新平台中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</w:t>
      </w:r>
      <w:r w:rsidRPr="004F3B63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知识产权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创造激励政策</w:t>
      </w:r>
    </w:p>
    <w:p w:rsidR="00664DB3" w:rsidRDefault="00664DB3" w:rsidP="00292B96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6. 河南省知识产权理论研究</w:t>
      </w:r>
      <w:r w:rsidR="00760632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质量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评价体系</w:t>
      </w:r>
    </w:p>
    <w:p w:rsidR="005451E4" w:rsidRPr="005451E4" w:rsidRDefault="005451E4" w:rsidP="00292B96">
      <w:pPr>
        <w:ind w:firstLineChars="200" w:firstLine="643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5451E4">
        <w:rPr>
          <w:rFonts w:ascii="楷体" w:eastAsia="楷体" w:hAnsi="楷体" w:cs="Times New Roman" w:hint="eastAsia"/>
          <w:b/>
          <w:kern w:val="0"/>
          <w:sz w:val="32"/>
          <w:szCs w:val="32"/>
        </w:rPr>
        <w:t>（二）知识产权保护相关问题研究</w:t>
      </w:r>
    </w:p>
    <w:p w:rsidR="00D54463" w:rsidRDefault="005451E4" w:rsidP="00292B96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</w:t>
      </w:r>
      <w:r w:rsidR="00D54463"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. </w:t>
      </w:r>
      <w:r w:rsidR="00237BBE">
        <w:rPr>
          <w:rFonts w:ascii="仿宋_GB2312" w:eastAsia="仿宋_GB2312" w:hAnsi="宋体" w:cs="Times New Roman" w:hint="eastAsia"/>
          <w:kern w:val="0"/>
          <w:sz w:val="32"/>
          <w:szCs w:val="32"/>
        </w:rPr>
        <w:t>河南省</w:t>
      </w:r>
      <w:r w:rsidR="00237BBE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电子商务领域知识产权治理政策</w:t>
      </w:r>
    </w:p>
    <w:p w:rsidR="005451E4" w:rsidRDefault="005451E4" w:rsidP="00292B96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 河南省传统知识、传统文化资源中的知识产权保护规则</w:t>
      </w:r>
    </w:p>
    <w:p w:rsidR="005451E4" w:rsidRDefault="005451E4" w:rsidP="00292B96">
      <w:pPr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 河南省建设知识产权保护示范区思路与方案</w:t>
      </w:r>
    </w:p>
    <w:p w:rsidR="005451E4" w:rsidRDefault="005451E4" w:rsidP="00292B96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4. 利用新技术手段强化河南省知识产权</w:t>
      </w:r>
      <w:r w:rsidRPr="005D56B4">
        <w:rPr>
          <w:rFonts w:ascii="仿宋_GB2312" w:eastAsia="仿宋_GB2312" w:hAnsi="宋体" w:cs="Times New Roman" w:hint="eastAsia"/>
          <w:kern w:val="0"/>
          <w:sz w:val="32"/>
          <w:szCs w:val="32"/>
        </w:rPr>
        <w:t>保护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工作</w:t>
      </w:r>
      <w:r w:rsidR="00760632">
        <w:rPr>
          <w:rFonts w:ascii="仿宋_GB2312" w:eastAsia="仿宋_GB2312" w:hAnsi="宋体" w:cs="Times New Roman" w:hint="eastAsia"/>
          <w:kern w:val="0"/>
          <w:sz w:val="32"/>
          <w:szCs w:val="32"/>
        </w:rPr>
        <w:t>对策</w:t>
      </w:r>
    </w:p>
    <w:p w:rsidR="005451E4" w:rsidRDefault="005451E4" w:rsidP="00292B96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5. 河南省企业知识产权信用体系建设方案</w:t>
      </w:r>
    </w:p>
    <w:p w:rsidR="00001742" w:rsidRDefault="00292B96" w:rsidP="00292B96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6. 河南</w:t>
      </w:r>
      <w:r w:rsidR="00001742">
        <w:rPr>
          <w:rFonts w:ascii="仿宋" w:eastAsia="仿宋" w:hAnsi="仿宋" w:cs="仿宋" w:hint="eastAsia"/>
          <w:bCs/>
          <w:sz w:val="32"/>
          <w:szCs w:val="32"/>
        </w:rPr>
        <w:t>省企业</w:t>
      </w:r>
      <w:r>
        <w:rPr>
          <w:rFonts w:ascii="仿宋" w:eastAsia="仿宋" w:hAnsi="仿宋" w:cs="仿宋" w:hint="eastAsia"/>
          <w:bCs/>
          <w:sz w:val="32"/>
          <w:szCs w:val="32"/>
        </w:rPr>
        <w:t>海外</w:t>
      </w:r>
      <w:r w:rsidR="00001742">
        <w:rPr>
          <w:rFonts w:ascii="仿宋" w:eastAsia="仿宋" w:hAnsi="仿宋" w:cs="仿宋" w:hint="eastAsia"/>
          <w:bCs/>
          <w:sz w:val="32"/>
          <w:szCs w:val="32"/>
        </w:rPr>
        <w:t>知识产权保护</w:t>
      </w:r>
      <w:r>
        <w:rPr>
          <w:rFonts w:ascii="仿宋" w:eastAsia="仿宋" w:hAnsi="仿宋" w:cs="仿宋" w:hint="eastAsia"/>
          <w:bCs/>
          <w:sz w:val="32"/>
          <w:szCs w:val="32"/>
        </w:rPr>
        <w:t>状况</w:t>
      </w:r>
      <w:r w:rsidR="00001742">
        <w:rPr>
          <w:rFonts w:ascii="仿宋" w:eastAsia="仿宋" w:hAnsi="仿宋" w:cs="仿宋" w:hint="eastAsia"/>
          <w:bCs/>
          <w:sz w:val="32"/>
          <w:szCs w:val="32"/>
        </w:rPr>
        <w:t>调查</w:t>
      </w:r>
      <w:r>
        <w:rPr>
          <w:rFonts w:ascii="仿宋" w:eastAsia="仿宋" w:hAnsi="仿宋" w:cs="仿宋" w:hint="eastAsia"/>
          <w:bCs/>
          <w:sz w:val="32"/>
          <w:szCs w:val="32"/>
        </w:rPr>
        <w:t>与分析</w:t>
      </w:r>
      <w:r w:rsidR="00760632">
        <w:rPr>
          <w:rFonts w:ascii="仿宋" w:eastAsia="仿宋" w:hAnsi="仿宋" w:cs="仿宋" w:hint="eastAsia"/>
          <w:bCs/>
          <w:sz w:val="32"/>
          <w:szCs w:val="32"/>
        </w:rPr>
        <w:t>报告</w:t>
      </w:r>
    </w:p>
    <w:p w:rsidR="00CB66C0" w:rsidRDefault="00CB66C0" w:rsidP="00292B96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7. 知识产权保护重点市场关注名录</w:t>
      </w:r>
      <w:r w:rsidR="00A3039C">
        <w:rPr>
          <w:rFonts w:ascii="仿宋" w:eastAsia="仿宋" w:hAnsi="仿宋" w:cs="仿宋" w:hint="eastAsia"/>
          <w:bCs/>
          <w:sz w:val="32"/>
          <w:szCs w:val="32"/>
        </w:rPr>
        <w:t>规范化</w:t>
      </w:r>
      <w:r>
        <w:rPr>
          <w:rFonts w:ascii="仿宋" w:eastAsia="仿宋" w:hAnsi="仿宋" w:cs="仿宋" w:hint="eastAsia"/>
          <w:bCs/>
          <w:sz w:val="32"/>
          <w:szCs w:val="32"/>
        </w:rPr>
        <w:t>建设方案</w:t>
      </w:r>
    </w:p>
    <w:p w:rsidR="00CB66C0" w:rsidRDefault="00CB66C0" w:rsidP="00292B96">
      <w:pPr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8. 知识产权维权保护中心建设研究</w:t>
      </w:r>
    </w:p>
    <w:p w:rsidR="00081313" w:rsidRPr="00081313" w:rsidRDefault="00081313" w:rsidP="00292B96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9. 专利纠纷行政调解司法确认制度研究</w:t>
      </w:r>
    </w:p>
    <w:p w:rsidR="005451E4" w:rsidRPr="005451E4" w:rsidRDefault="005451E4" w:rsidP="00292B96">
      <w:pPr>
        <w:ind w:firstLineChars="200" w:firstLine="643"/>
        <w:jc w:val="left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5451E4">
        <w:rPr>
          <w:rFonts w:ascii="楷体" w:eastAsia="楷体" w:hAnsi="楷体" w:cs="Times New Roman" w:hint="eastAsia"/>
          <w:b/>
          <w:kern w:val="0"/>
          <w:sz w:val="32"/>
          <w:szCs w:val="32"/>
        </w:rPr>
        <w:t>（三）知识产权创造与运用相关问题研究</w:t>
      </w:r>
    </w:p>
    <w:p w:rsidR="005451E4" w:rsidRPr="00617DCC" w:rsidRDefault="005451E4" w:rsidP="00292B96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河南地方品牌的高质量培育和运用</w:t>
      </w:r>
    </w:p>
    <w:p w:rsidR="00DC08A9" w:rsidRDefault="005451E4" w:rsidP="00292B96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 w:rsidR="00DC08A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. 河南省</w:t>
      </w:r>
      <w:r w:rsidR="00DC08A9" w:rsidRPr="00A60D7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驰名商标培育名录</w:t>
      </w:r>
      <w:r w:rsidR="00DC08A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</w:t>
      </w:r>
      <w:r w:rsidR="00061D9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方案</w:t>
      </w:r>
      <w:r w:rsidR="00DC08A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及运用</w:t>
      </w:r>
    </w:p>
    <w:p w:rsidR="00DC08A9" w:rsidRDefault="005451E4" w:rsidP="00292B96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3. 河南省建设知识产权金融生态试验区</w:t>
      </w:r>
      <w:r>
        <w:rPr>
          <w:rFonts w:ascii="仿宋" w:eastAsia="仿宋" w:hAnsi="仿宋" w:hint="eastAsia"/>
          <w:color w:val="000000"/>
          <w:sz w:val="32"/>
          <w:szCs w:val="32"/>
        </w:rPr>
        <w:t>思路与方案</w:t>
      </w:r>
    </w:p>
    <w:p w:rsidR="005451E4" w:rsidRDefault="005451E4" w:rsidP="00292B96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河南省知识产权高质量发展</w:t>
      </w:r>
      <w:r w:rsidR="00CB66C0">
        <w:rPr>
          <w:rFonts w:ascii="仿宋_GB2312" w:eastAsia="仿宋_GB2312" w:hAnsi="仿宋_GB2312" w:cs="仿宋_GB2312" w:hint="eastAsia"/>
          <w:sz w:val="32"/>
          <w:szCs w:val="32"/>
        </w:rPr>
        <w:t>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与考核机制</w:t>
      </w:r>
    </w:p>
    <w:p w:rsidR="005451E4" w:rsidRDefault="005451E4" w:rsidP="00292B9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 河南省重点产业领域专利池构建难点及对策</w:t>
      </w:r>
    </w:p>
    <w:p w:rsidR="005451E4" w:rsidRDefault="005451E4" w:rsidP="00292B96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6. 河南省专利密集型产业</w:t>
      </w:r>
      <w:r w:rsidR="00CB66C0">
        <w:rPr>
          <w:rFonts w:ascii="仿宋_GB2312" w:eastAsia="仿宋_GB2312" w:hAnsi="宋体" w:cs="Times New Roman" w:hint="eastAsia"/>
          <w:kern w:val="0"/>
          <w:sz w:val="32"/>
          <w:szCs w:val="32"/>
        </w:rPr>
        <w:t>（战略性新兴产业/优势产业）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增加值统计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与分析</w:t>
      </w:r>
      <w:r w:rsidR="00CB66C0">
        <w:rPr>
          <w:rFonts w:ascii="仿宋_GB2312" w:eastAsia="仿宋_GB2312" w:hAnsi="宋体" w:cs="Times New Roman" w:hint="eastAsia"/>
          <w:kern w:val="0"/>
          <w:sz w:val="32"/>
          <w:szCs w:val="32"/>
        </w:rPr>
        <w:t>报告</w:t>
      </w:r>
    </w:p>
    <w:p w:rsidR="005451E4" w:rsidRDefault="005451E4" w:rsidP="00292B96">
      <w:pPr>
        <w:ind w:firstLineChars="200" w:firstLine="640"/>
        <w:rPr>
          <w:rFonts w:ascii="仿宋_GB2312" w:eastAsia="仿宋_GB2312" w:hAnsi="宋体" w:cs="Times New Roman" w:hint="eastAsia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7.</w:t>
      </w:r>
      <w:r>
        <w:rPr>
          <w:rFonts w:ascii="仿宋_GB2312" w:eastAsia="仿宋_GB2312" w:hAnsi="宋体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河南地理标志产品产值统计与分析</w:t>
      </w:r>
    </w:p>
    <w:p w:rsidR="00760632" w:rsidRPr="005451E4" w:rsidRDefault="00760632" w:rsidP="00292B96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8. 河南省创新主体专利转化运用</w:t>
      </w:r>
      <w:r w:rsidR="00A14317">
        <w:rPr>
          <w:rFonts w:ascii="仿宋_GB2312" w:eastAsia="仿宋_GB2312" w:hAnsi="宋体" w:cs="Times New Roman" w:hint="eastAsia"/>
          <w:kern w:val="0"/>
          <w:sz w:val="32"/>
          <w:szCs w:val="32"/>
        </w:rPr>
        <w:t>的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有效路</w:t>
      </w:r>
      <w:r w:rsidRPr="00760632">
        <w:rPr>
          <w:rFonts w:ascii="仿宋_GB2312" w:eastAsia="仿宋_GB2312" w:hAnsi="宋体" w:cs="Times New Roman" w:hint="eastAsia"/>
          <w:kern w:val="0"/>
          <w:sz w:val="32"/>
          <w:szCs w:val="32"/>
        </w:rPr>
        <w:t>径</w:t>
      </w:r>
    </w:p>
    <w:p w:rsidR="005451E4" w:rsidRPr="005451E4" w:rsidRDefault="005451E4" w:rsidP="00292B96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5451E4">
        <w:rPr>
          <w:rFonts w:ascii="楷体" w:eastAsia="楷体" w:hAnsi="楷体" w:cs="Times New Roman" w:hint="eastAsia"/>
          <w:b/>
          <w:kern w:val="0"/>
          <w:sz w:val="32"/>
          <w:szCs w:val="32"/>
        </w:rPr>
        <w:t>（四）知识产权管理与服务相关问题研究</w:t>
      </w:r>
    </w:p>
    <w:p w:rsidR="00061D9D" w:rsidRPr="005451E4" w:rsidRDefault="005451E4" w:rsidP="00292B96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="005067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 河南省</w:t>
      </w:r>
      <w:r w:rsidR="0050672B" w:rsidRPr="005C5D0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知识产权集成化服务机构</w:t>
      </w:r>
      <w:r w:rsidR="005067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的培育对策</w:t>
      </w:r>
    </w:p>
    <w:p w:rsidR="00E07172" w:rsidRDefault="005451E4" w:rsidP="00292B9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r w:rsidR="00061D9D">
        <w:rPr>
          <w:rFonts w:ascii="仿宋_GB2312" w:eastAsia="仿宋_GB2312" w:hAnsi="仿宋_GB2312" w:cs="仿宋_GB2312" w:hint="eastAsia"/>
          <w:sz w:val="32"/>
          <w:szCs w:val="32"/>
        </w:rPr>
        <w:t>知识产权公共服务如何在河南创新全流程中发挥作用</w:t>
      </w:r>
    </w:p>
    <w:p w:rsidR="00E07172" w:rsidRDefault="005451E4" w:rsidP="00292B9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 </w:t>
      </w:r>
      <w:r w:rsidR="00061D9D">
        <w:rPr>
          <w:rFonts w:ascii="仿宋_GB2312" w:eastAsia="仿宋_GB2312" w:hAnsi="仿宋_GB2312" w:cs="仿宋_GB2312" w:hint="eastAsia"/>
          <w:sz w:val="32"/>
          <w:szCs w:val="32"/>
        </w:rPr>
        <w:t>大数据在河南知识产权</w:t>
      </w:r>
      <w:r w:rsidR="00E07172">
        <w:rPr>
          <w:rFonts w:ascii="仿宋_GB2312" w:eastAsia="仿宋_GB2312" w:hAnsi="仿宋_GB2312" w:cs="仿宋_GB2312" w:hint="eastAsia"/>
          <w:sz w:val="32"/>
          <w:szCs w:val="32"/>
        </w:rPr>
        <w:t>公共服务</w:t>
      </w:r>
      <w:r w:rsidR="00061D9D">
        <w:rPr>
          <w:rFonts w:ascii="仿宋_GB2312" w:eastAsia="仿宋_GB2312" w:hAnsi="仿宋_GB2312" w:cs="仿宋_GB2312" w:hint="eastAsia"/>
          <w:sz w:val="32"/>
          <w:szCs w:val="32"/>
        </w:rPr>
        <w:t>体系建设中的</w:t>
      </w:r>
      <w:r w:rsidR="00A14317">
        <w:rPr>
          <w:rFonts w:ascii="仿宋_GB2312" w:eastAsia="仿宋_GB2312" w:hAnsi="仿宋_GB2312" w:cs="仿宋_GB2312" w:hint="eastAsia"/>
          <w:sz w:val="32"/>
          <w:szCs w:val="32"/>
        </w:rPr>
        <w:t>有效</w:t>
      </w:r>
      <w:r w:rsidR="00061D9D">
        <w:rPr>
          <w:rFonts w:ascii="仿宋_GB2312" w:eastAsia="仿宋_GB2312" w:hAnsi="仿宋_GB2312" w:cs="仿宋_GB2312" w:hint="eastAsia"/>
          <w:sz w:val="32"/>
          <w:szCs w:val="32"/>
        </w:rPr>
        <w:t>运用</w:t>
      </w:r>
    </w:p>
    <w:p w:rsidR="00E07172" w:rsidRDefault="005451E4" w:rsidP="00292B96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 知识产权公共服务平台</w:t>
      </w:r>
      <w:r w:rsidR="00A14317">
        <w:rPr>
          <w:rFonts w:ascii="仿宋" w:eastAsia="仿宋" w:hAnsi="仿宋" w:cs="仿宋" w:hint="eastAsia"/>
          <w:bCs/>
          <w:sz w:val="32"/>
          <w:szCs w:val="32"/>
        </w:rPr>
        <w:t>在河南省产业发展中的有效</w:t>
      </w:r>
      <w:r>
        <w:rPr>
          <w:rFonts w:ascii="仿宋" w:eastAsia="仿宋" w:hAnsi="仿宋" w:cs="仿宋" w:hint="eastAsia"/>
          <w:bCs/>
          <w:sz w:val="32"/>
          <w:szCs w:val="32"/>
        </w:rPr>
        <w:t>运用</w:t>
      </w:r>
    </w:p>
    <w:p w:rsidR="00CB66C0" w:rsidRDefault="00CB66C0" w:rsidP="00292B96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5. 河南省建设知识产权公共服务标准化城市思路与方案</w:t>
      </w:r>
    </w:p>
    <w:p w:rsidR="005451E4" w:rsidRPr="00E07172" w:rsidRDefault="00CB66C0" w:rsidP="00292B96">
      <w:pPr>
        <w:ind w:firstLineChars="200" w:firstLine="640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5451E4">
        <w:rPr>
          <w:rFonts w:ascii="仿宋" w:eastAsia="仿宋" w:hAnsi="仿宋" w:cs="仿宋" w:hint="eastAsia"/>
          <w:bCs/>
          <w:sz w:val="32"/>
          <w:szCs w:val="32"/>
        </w:rPr>
        <w:lastRenderedPageBreak/>
        <w:t>6.</w:t>
      </w:r>
      <w:r w:rsidR="00A14317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="001C3421">
        <w:rPr>
          <w:rFonts w:ascii="仿宋" w:eastAsia="仿宋" w:hAnsi="仿宋" w:cs="仿宋" w:hint="eastAsia"/>
          <w:bCs/>
          <w:sz w:val="32"/>
          <w:szCs w:val="32"/>
        </w:rPr>
        <w:t>河南省打造“知识产权小镇”</w:t>
      </w:r>
      <w:r w:rsidR="00A14317">
        <w:rPr>
          <w:rFonts w:ascii="仿宋" w:eastAsia="仿宋" w:hAnsi="仿宋" w:cs="仿宋" w:hint="eastAsia"/>
          <w:bCs/>
          <w:sz w:val="32"/>
          <w:szCs w:val="32"/>
        </w:rPr>
        <w:t>（</w:t>
      </w:r>
      <w:r w:rsidR="00A14317">
        <w:rPr>
          <w:rFonts w:ascii="仿宋" w:eastAsia="仿宋" w:hAnsi="仿宋" w:cs="仿宋" w:hint="eastAsia"/>
          <w:bCs/>
          <w:sz w:val="32"/>
          <w:szCs w:val="32"/>
        </w:rPr>
        <w:t>“知识产权公园”</w:t>
      </w:r>
      <w:r w:rsidR="00A14317">
        <w:rPr>
          <w:rFonts w:ascii="仿宋" w:eastAsia="仿宋" w:hAnsi="仿宋" w:cs="仿宋" w:hint="eastAsia"/>
          <w:bCs/>
          <w:sz w:val="32"/>
          <w:szCs w:val="32"/>
        </w:rPr>
        <w:t>）的</w:t>
      </w:r>
      <w:r w:rsidR="001C3421">
        <w:rPr>
          <w:rFonts w:ascii="仿宋" w:eastAsia="仿宋" w:hAnsi="仿宋" w:hint="eastAsia"/>
          <w:color w:val="000000"/>
          <w:sz w:val="32"/>
          <w:szCs w:val="32"/>
        </w:rPr>
        <w:t>思路与方案</w:t>
      </w:r>
    </w:p>
    <w:p w:rsidR="00044FBE" w:rsidRPr="00664DB3" w:rsidRDefault="00CB66C0" w:rsidP="00664DB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7. </w:t>
      </w:r>
      <w:r w:rsidR="001C3421">
        <w:rPr>
          <w:rFonts w:ascii="仿宋_GB2312" w:eastAsia="仿宋_GB2312" w:hAnsi="仿宋_GB2312" w:cs="仿宋_GB2312" w:hint="eastAsia"/>
          <w:sz w:val="32"/>
          <w:szCs w:val="32"/>
        </w:rPr>
        <w:t>产教融合背景下河南省高校知识产权运营人才协同培养方案</w:t>
      </w:r>
    </w:p>
    <w:p w:rsidR="00A14317" w:rsidRPr="00A14317" w:rsidRDefault="00A14317" w:rsidP="00A1431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8. 河南省各知识产权学院开展人才培养工作现状、问题与对策建议</w:t>
      </w:r>
      <w:bookmarkStart w:id="0" w:name="_GoBack"/>
      <w:bookmarkEnd w:id="0"/>
    </w:p>
    <w:sectPr w:rsidR="00A14317" w:rsidRPr="00A14317" w:rsidSect="00C07CEB">
      <w:footerReference w:type="default" r:id="rId8"/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29" w:rsidRDefault="00732729">
      <w:r>
        <w:separator/>
      </w:r>
    </w:p>
  </w:endnote>
  <w:endnote w:type="continuationSeparator" w:id="0">
    <w:p w:rsidR="00732729" w:rsidRDefault="0073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39007"/>
      <w:docPartObj>
        <w:docPartGallery w:val="Page Numbers (Bottom of Page)"/>
        <w:docPartUnique/>
      </w:docPartObj>
    </w:sdtPr>
    <w:sdtEndPr/>
    <w:sdtContent>
      <w:p w:rsidR="002E7B17" w:rsidRDefault="00044F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317" w:rsidRPr="00A14317">
          <w:rPr>
            <w:noProof/>
            <w:lang w:val="zh-CN"/>
          </w:rPr>
          <w:t>3</w:t>
        </w:r>
        <w:r>
          <w:fldChar w:fldCharType="end"/>
        </w:r>
      </w:p>
    </w:sdtContent>
  </w:sdt>
  <w:p w:rsidR="002E7B17" w:rsidRDefault="007327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29" w:rsidRDefault="00732729">
      <w:r>
        <w:separator/>
      </w:r>
    </w:p>
  </w:footnote>
  <w:footnote w:type="continuationSeparator" w:id="0">
    <w:p w:rsidR="00732729" w:rsidRDefault="0073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F5"/>
    <w:rsid w:val="00001742"/>
    <w:rsid w:val="00044FBE"/>
    <w:rsid w:val="00061D9D"/>
    <w:rsid w:val="00081313"/>
    <w:rsid w:val="000E151C"/>
    <w:rsid w:val="00114C67"/>
    <w:rsid w:val="001C3421"/>
    <w:rsid w:val="00230EAF"/>
    <w:rsid w:val="00237BBE"/>
    <w:rsid w:val="00292B96"/>
    <w:rsid w:val="002A1FD6"/>
    <w:rsid w:val="002F0479"/>
    <w:rsid w:val="00314FB4"/>
    <w:rsid w:val="00376F35"/>
    <w:rsid w:val="0050672B"/>
    <w:rsid w:val="005451E4"/>
    <w:rsid w:val="00584A2C"/>
    <w:rsid w:val="00631F5E"/>
    <w:rsid w:val="00664DB3"/>
    <w:rsid w:val="00732729"/>
    <w:rsid w:val="00760632"/>
    <w:rsid w:val="007D59DD"/>
    <w:rsid w:val="008B32DB"/>
    <w:rsid w:val="00A14317"/>
    <w:rsid w:val="00A3039C"/>
    <w:rsid w:val="00AD62F5"/>
    <w:rsid w:val="00AF1F1C"/>
    <w:rsid w:val="00B05D87"/>
    <w:rsid w:val="00C028AA"/>
    <w:rsid w:val="00C939F8"/>
    <w:rsid w:val="00CB66C0"/>
    <w:rsid w:val="00D54463"/>
    <w:rsid w:val="00D81FB0"/>
    <w:rsid w:val="00DC08A9"/>
    <w:rsid w:val="00E07172"/>
    <w:rsid w:val="00E43565"/>
    <w:rsid w:val="00F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6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62F5"/>
    <w:rPr>
      <w:sz w:val="18"/>
      <w:szCs w:val="18"/>
    </w:rPr>
  </w:style>
  <w:style w:type="paragraph" w:styleId="a4">
    <w:name w:val="Subtitle"/>
    <w:basedOn w:val="a"/>
    <w:next w:val="a"/>
    <w:link w:val="Char0"/>
    <w:uiPriority w:val="11"/>
    <w:qFormat/>
    <w:rsid w:val="00AD62F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AD62F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D62F5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31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14FB4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B66C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B66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6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62F5"/>
    <w:rPr>
      <w:sz w:val="18"/>
      <w:szCs w:val="18"/>
    </w:rPr>
  </w:style>
  <w:style w:type="paragraph" w:styleId="a4">
    <w:name w:val="Subtitle"/>
    <w:basedOn w:val="a"/>
    <w:next w:val="a"/>
    <w:link w:val="Char0"/>
    <w:uiPriority w:val="11"/>
    <w:qFormat/>
    <w:rsid w:val="00AD62F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AD62F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D62F5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31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14FB4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B66C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B6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5548-0178-4BA6-8E8F-759A6B09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210</Words>
  <Characters>1200</Characters>
  <Application>Microsoft Office Word</Application>
  <DocSecurity>0</DocSecurity>
  <Lines>10</Lines>
  <Paragraphs>2</Paragraphs>
  <ScaleCrop>false</ScaleCrop>
  <Company>www.dsgho.com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大神技术官网</dc:creator>
  <cp:lastModifiedBy>大神技术官网</cp:lastModifiedBy>
  <cp:revision>7</cp:revision>
  <cp:lastPrinted>2022-06-09T07:09:00Z</cp:lastPrinted>
  <dcterms:created xsi:type="dcterms:W3CDTF">2022-06-13T02:24:00Z</dcterms:created>
  <dcterms:modified xsi:type="dcterms:W3CDTF">2022-06-13T07:36:00Z</dcterms:modified>
</cp:coreProperties>
</file>