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76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拟确定第一批河南省专利导航服务基地</w:t>
      </w:r>
    </w:p>
    <w:bookmarkEnd w:id="0"/>
    <w:tbl>
      <w:tblPr>
        <w:tblStyle w:val="6"/>
        <w:tblW w:w="83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5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73" w:leftChars="-273" w:firstLine="572" w:firstLineChars="179"/>
              <w:jc w:val="center"/>
              <w:textAlignment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安阳高新技术产业开发区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濮阳经济技术开发区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中原工学院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洛阳高新技术产业开发区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郑州荥阳产业集聚区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5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新乡长垣产业集聚区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1375" w:leftChars="350" w:hanging="640" w:hanging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E"/>
    <w:rsid w:val="00020AFB"/>
    <w:rsid w:val="00051C0F"/>
    <w:rsid w:val="00061E80"/>
    <w:rsid w:val="000A5D63"/>
    <w:rsid w:val="000C667C"/>
    <w:rsid w:val="001428B9"/>
    <w:rsid w:val="00176A77"/>
    <w:rsid w:val="00193AE0"/>
    <w:rsid w:val="001A4944"/>
    <w:rsid w:val="001C3366"/>
    <w:rsid w:val="00207DBF"/>
    <w:rsid w:val="00267554"/>
    <w:rsid w:val="002A42F0"/>
    <w:rsid w:val="003507A3"/>
    <w:rsid w:val="00371E21"/>
    <w:rsid w:val="00380822"/>
    <w:rsid w:val="003B4AF4"/>
    <w:rsid w:val="004970D5"/>
    <w:rsid w:val="004B592A"/>
    <w:rsid w:val="004E407B"/>
    <w:rsid w:val="004F1948"/>
    <w:rsid w:val="005A1152"/>
    <w:rsid w:val="005A61C8"/>
    <w:rsid w:val="005B4DF6"/>
    <w:rsid w:val="00661612"/>
    <w:rsid w:val="006673E7"/>
    <w:rsid w:val="00694CA7"/>
    <w:rsid w:val="00747CCC"/>
    <w:rsid w:val="0081216C"/>
    <w:rsid w:val="0084256C"/>
    <w:rsid w:val="0085557F"/>
    <w:rsid w:val="008A5685"/>
    <w:rsid w:val="00A063FB"/>
    <w:rsid w:val="00A66278"/>
    <w:rsid w:val="00B44735"/>
    <w:rsid w:val="00BA6C92"/>
    <w:rsid w:val="00BD328A"/>
    <w:rsid w:val="00C0343F"/>
    <w:rsid w:val="00C173E3"/>
    <w:rsid w:val="00C64CFE"/>
    <w:rsid w:val="00C65B4F"/>
    <w:rsid w:val="00C863CA"/>
    <w:rsid w:val="00C97934"/>
    <w:rsid w:val="00CC42B0"/>
    <w:rsid w:val="00D60E3B"/>
    <w:rsid w:val="00E16985"/>
    <w:rsid w:val="00F376E0"/>
    <w:rsid w:val="00F77D37"/>
    <w:rsid w:val="00FA6EFA"/>
    <w:rsid w:val="00FD484E"/>
    <w:rsid w:val="50C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Char Char1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2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2021-12-15T08:09:00Z</dcterms:created>
  <dc:creator>大神技术官网</dc:creator>
  <cp:lastModifiedBy>Lin</cp:lastModifiedBy>
  <dcterms:modified xsi:type="dcterms:W3CDTF">2021-12-15T08:09:21Z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