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附件1</w:t>
      </w:r>
    </w:p>
    <w:p>
      <w:pPr>
        <w:spacing w:line="600" w:lineRule="exact"/>
        <w:rPr>
          <w:rFonts w:ascii="Times New Roman" w:hAnsi="Times New Roman" w:eastAsia="黑体"/>
          <w:sz w:val="32"/>
          <w:szCs w:val="32"/>
        </w:rPr>
      </w:pPr>
    </w:p>
    <w:p>
      <w:pPr>
        <w:spacing w:line="600" w:lineRule="exact"/>
        <w:jc w:val="center"/>
        <w:rPr>
          <w:rFonts w:ascii="Times New Roman" w:hAnsi="Times New Roman" w:eastAsia="方正小标宋_GBK"/>
          <w:bCs/>
          <w:color w:val="000000"/>
          <w:sz w:val="44"/>
          <w:szCs w:val="44"/>
        </w:rPr>
      </w:pPr>
      <w:r>
        <w:rPr>
          <w:rFonts w:ascii="Times New Roman" w:hAnsi="Times New Roman" w:eastAsia="方正小标宋_GBK"/>
          <w:bCs/>
          <w:color w:val="000000"/>
          <w:sz w:val="44"/>
          <w:szCs w:val="44"/>
        </w:rPr>
        <w:t>企业吸纳省外技术后补助申请表</w:t>
      </w:r>
    </w:p>
    <w:p>
      <w:pPr>
        <w:autoSpaceDE w:val="0"/>
        <w:autoSpaceDN w:val="0"/>
        <w:snapToGrid w:val="0"/>
        <w:spacing w:line="600" w:lineRule="exact"/>
        <w:jc w:val="center"/>
        <w:rPr>
          <w:rFonts w:ascii="Times New Roman" w:hAnsi="Times New Roman" w:eastAsia="楷体_GB2312"/>
          <w:kern w:val="0"/>
          <w:sz w:val="32"/>
          <w:szCs w:val="32"/>
        </w:rPr>
      </w:pPr>
      <w:r>
        <w:rPr>
          <w:rFonts w:ascii="Times New Roman" w:hAnsi="Times New Roman" w:eastAsia="楷体_GB2312"/>
          <w:kern w:val="0"/>
          <w:sz w:val="32"/>
          <w:szCs w:val="32"/>
        </w:rPr>
        <w:t>（2018 年度）</w:t>
      </w:r>
    </w:p>
    <w:p>
      <w:pPr>
        <w:autoSpaceDE w:val="0"/>
        <w:autoSpaceDN w:val="0"/>
        <w:snapToGrid w:val="0"/>
        <w:spacing w:line="600" w:lineRule="exac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autoSpaceDE w:val="0"/>
        <w:autoSpaceDN w:val="0"/>
        <w:snapToGrid w:val="0"/>
        <w:spacing w:line="600" w:lineRule="exact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autoSpaceDE w:val="0"/>
        <w:autoSpaceDN w:val="0"/>
        <w:snapToGrid w:val="0"/>
        <w:spacing w:line="600" w:lineRule="exact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autoSpaceDE w:val="0"/>
        <w:autoSpaceDN w:val="0"/>
        <w:snapToGrid w:val="0"/>
        <w:spacing w:line="600" w:lineRule="exact"/>
        <w:ind w:firstLine="640" w:firstLineChars="200"/>
        <w:jc w:val="left"/>
        <w:rPr>
          <w:rFonts w:ascii="Times New Roman" w:hAnsi="Times New Roman" w:eastAsia="仿宋_GB2312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申报单位（盖章）：</w:t>
      </w:r>
      <w:r>
        <w:rPr>
          <w:rFonts w:ascii="Times New Roman" w:hAnsi="Times New Roman" w:eastAsia="仿宋_GB2312"/>
          <w:kern w:val="0"/>
          <w:sz w:val="32"/>
          <w:szCs w:val="32"/>
          <w:u w:val="single"/>
        </w:rPr>
        <w:t xml:space="preserve">                             </w:t>
      </w:r>
    </w:p>
    <w:p>
      <w:pPr>
        <w:autoSpaceDE w:val="0"/>
        <w:autoSpaceDN w:val="0"/>
        <w:snapToGrid w:val="0"/>
        <w:spacing w:line="600" w:lineRule="exact"/>
        <w:ind w:firstLine="672" w:firstLineChars="200"/>
        <w:jc w:val="left"/>
        <w:rPr>
          <w:rFonts w:ascii="Times New Roman" w:hAnsi="Times New Roman" w:eastAsia="仿宋_GB2312"/>
          <w:spacing w:val="8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spacing w:val="8"/>
          <w:kern w:val="0"/>
          <w:sz w:val="32"/>
          <w:szCs w:val="32"/>
        </w:rPr>
        <w:t>单位负责人：</w:t>
      </w:r>
      <w:r>
        <w:rPr>
          <w:rFonts w:ascii="Times New Roman" w:hAnsi="Times New Roman" w:eastAsia="仿宋_GB2312"/>
          <w:spacing w:val="8"/>
          <w:kern w:val="0"/>
          <w:sz w:val="32"/>
          <w:szCs w:val="32"/>
          <w:u w:val="single"/>
        </w:rPr>
        <w:t xml:space="preserve">                               </w:t>
      </w:r>
    </w:p>
    <w:p>
      <w:pPr>
        <w:autoSpaceDE w:val="0"/>
        <w:autoSpaceDN w:val="0"/>
        <w:snapToGrid w:val="0"/>
        <w:spacing w:line="600" w:lineRule="exact"/>
        <w:ind w:firstLine="672" w:firstLineChars="200"/>
        <w:jc w:val="left"/>
        <w:rPr>
          <w:rFonts w:ascii="Times New Roman" w:hAnsi="Times New Roman" w:eastAsia="仿宋_GB2312"/>
          <w:spacing w:val="8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spacing w:val="8"/>
          <w:kern w:val="0"/>
          <w:sz w:val="32"/>
          <w:szCs w:val="32"/>
        </w:rPr>
        <w:t>所在地市：</w:t>
      </w:r>
      <w:r>
        <w:rPr>
          <w:rFonts w:ascii="Times New Roman" w:hAnsi="Times New Roman" w:eastAsia="仿宋_GB2312"/>
          <w:spacing w:val="8"/>
          <w:kern w:val="0"/>
          <w:sz w:val="32"/>
          <w:szCs w:val="32"/>
          <w:u w:val="single"/>
        </w:rPr>
        <w:t xml:space="preserve">                                 </w:t>
      </w:r>
    </w:p>
    <w:p>
      <w:pPr>
        <w:autoSpaceDE w:val="0"/>
        <w:autoSpaceDN w:val="0"/>
        <w:snapToGrid w:val="0"/>
        <w:spacing w:line="600" w:lineRule="exact"/>
        <w:ind w:firstLine="672" w:firstLineChars="200"/>
        <w:jc w:val="left"/>
        <w:rPr>
          <w:rFonts w:ascii="Times New Roman" w:hAnsi="Times New Roman" w:eastAsia="仿宋_GB2312"/>
          <w:spacing w:val="8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spacing w:val="8"/>
          <w:kern w:val="0"/>
          <w:sz w:val="32"/>
          <w:szCs w:val="32"/>
        </w:rPr>
        <w:t>单位联系人：</w:t>
      </w:r>
      <w:r>
        <w:rPr>
          <w:rFonts w:ascii="Times New Roman" w:hAnsi="Times New Roman" w:eastAsia="仿宋_GB2312"/>
          <w:spacing w:val="8"/>
          <w:kern w:val="0"/>
          <w:sz w:val="32"/>
          <w:szCs w:val="32"/>
          <w:u w:val="single"/>
        </w:rPr>
        <w:t xml:space="preserve">                               </w:t>
      </w:r>
    </w:p>
    <w:p>
      <w:pPr>
        <w:autoSpaceDE w:val="0"/>
        <w:autoSpaceDN w:val="0"/>
        <w:snapToGrid w:val="0"/>
        <w:spacing w:line="600" w:lineRule="exact"/>
        <w:ind w:firstLine="672" w:firstLineChars="200"/>
        <w:jc w:val="left"/>
        <w:rPr>
          <w:rFonts w:ascii="Times New Roman" w:hAnsi="Times New Roman" w:eastAsia="仿宋_GB2312"/>
          <w:spacing w:val="8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spacing w:val="8"/>
          <w:kern w:val="0"/>
          <w:sz w:val="32"/>
          <w:szCs w:val="32"/>
        </w:rPr>
        <w:t>联系电话：</w:t>
      </w:r>
      <w:r>
        <w:rPr>
          <w:rFonts w:ascii="Times New Roman" w:hAnsi="Times New Roman" w:eastAsia="仿宋_GB2312"/>
          <w:spacing w:val="8"/>
          <w:kern w:val="0"/>
          <w:sz w:val="32"/>
          <w:szCs w:val="32"/>
          <w:u w:val="single"/>
        </w:rPr>
        <w:t xml:space="preserve">                                 </w:t>
      </w:r>
    </w:p>
    <w:p>
      <w:pPr>
        <w:autoSpaceDE w:val="0"/>
        <w:autoSpaceDN w:val="0"/>
        <w:snapToGrid w:val="0"/>
        <w:spacing w:line="600" w:lineRule="exact"/>
        <w:ind w:firstLine="672" w:firstLineChars="200"/>
        <w:jc w:val="left"/>
        <w:rPr>
          <w:rFonts w:ascii="Times New Roman" w:hAnsi="Times New Roman" w:eastAsia="仿宋_GB2312"/>
          <w:spacing w:val="8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spacing w:val="8"/>
          <w:kern w:val="0"/>
          <w:sz w:val="32"/>
          <w:szCs w:val="32"/>
        </w:rPr>
        <w:t>手机号码：</w:t>
      </w:r>
      <w:r>
        <w:rPr>
          <w:rFonts w:ascii="Times New Roman" w:hAnsi="Times New Roman" w:eastAsia="仿宋_GB2312"/>
          <w:spacing w:val="8"/>
          <w:kern w:val="0"/>
          <w:sz w:val="32"/>
          <w:szCs w:val="32"/>
          <w:u w:val="single"/>
        </w:rPr>
        <w:t xml:space="preserve">                                 </w:t>
      </w:r>
    </w:p>
    <w:p>
      <w:pPr>
        <w:autoSpaceDE w:val="0"/>
        <w:autoSpaceDN w:val="0"/>
        <w:snapToGrid w:val="0"/>
        <w:spacing w:line="600" w:lineRule="exact"/>
        <w:ind w:firstLine="672" w:firstLineChars="200"/>
        <w:jc w:val="left"/>
        <w:rPr>
          <w:rFonts w:ascii="Times New Roman" w:hAnsi="Times New Roman" w:eastAsia="仿宋_GB2312"/>
          <w:spacing w:val="8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spacing w:val="8"/>
          <w:kern w:val="0"/>
          <w:sz w:val="32"/>
          <w:szCs w:val="32"/>
        </w:rPr>
        <w:t>电子邮箱：</w:t>
      </w:r>
      <w:r>
        <w:rPr>
          <w:rFonts w:ascii="Times New Roman" w:hAnsi="Times New Roman" w:eastAsia="仿宋_GB2312"/>
          <w:spacing w:val="8"/>
          <w:kern w:val="0"/>
          <w:sz w:val="32"/>
          <w:szCs w:val="32"/>
          <w:u w:val="single"/>
        </w:rPr>
        <w:t xml:space="preserve">                                 </w:t>
      </w:r>
    </w:p>
    <w:p>
      <w:pPr>
        <w:autoSpaceDE w:val="0"/>
        <w:autoSpaceDN w:val="0"/>
        <w:snapToGrid w:val="0"/>
        <w:spacing w:line="600" w:lineRule="exact"/>
        <w:ind w:firstLine="672" w:firstLineChars="200"/>
        <w:jc w:val="left"/>
        <w:rPr>
          <w:rFonts w:ascii="Times New Roman" w:hAnsi="Times New Roman" w:eastAsia="仿宋_GB2312"/>
          <w:spacing w:val="8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spacing w:val="8"/>
          <w:kern w:val="0"/>
          <w:sz w:val="32"/>
          <w:szCs w:val="32"/>
        </w:rPr>
        <w:t>推荐单位（盖章）：</w:t>
      </w:r>
      <w:r>
        <w:rPr>
          <w:rFonts w:ascii="Times New Roman" w:hAnsi="Times New Roman" w:eastAsia="仿宋_GB2312"/>
          <w:spacing w:val="8"/>
          <w:kern w:val="0"/>
          <w:sz w:val="32"/>
          <w:szCs w:val="32"/>
          <w:u w:val="single"/>
        </w:rPr>
        <w:t xml:space="preserve">                         </w:t>
      </w:r>
    </w:p>
    <w:p>
      <w:pPr>
        <w:autoSpaceDE w:val="0"/>
        <w:autoSpaceDN w:val="0"/>
        <w:snapToGrid w:val="0"/>
        <w:spacing w:line="600" w:lineRule="exact"/>
        <w:ind w:firstLine="672" w:firstLineChars="200"/>
        <w:jc w:val="left"/>
        <w:rPr>
          <w:rFonts w:ascii="Times New Roman" w:hAnsi="Times New Roman" w:eastAsia="仿宋_GB2312"/>
          <w:spacing w:val="8"/>
          <w:kern w:val="0"/>
          <w:sz w:val="32"/>
          <w:szCs w:val="32"/>
          <w:u w:val="single"/>
        </w:rPr>
      </w:pPr>
      <w:r>
        <w:rPr>
          <w:rFonts w:ascii="Times New Roman" w:hAnsi="Times New Roman" w:eastAsia="仿宋_GB2312"/>
          <w:spacing w:val="8"/>
          <w:kern w:val="0"/>
          <w:sz w:val="32"/>
          <w:szCs w:val="32"/>
        </w:rPr>
        <w:t>申报日期：</w:t>
      </w:r>
      <w:r>
        <w:rPr>
          <w:rFonts w:ascii="Times New Roman" w:hAnsi="Times New Roman" w:eastAsia="仿宋_GB2312"/>
          <w:spacing w:val="8"/>
          <w:kern w:val="0"/>
          <w:sz w:val="32"/>
          <w:szCs w:val="32"/>
          <w:u w:val="single"/>
        </w:rPr>
        <w:t xml:space="preserve">                                 </w:t>
      </w:r>
    </w:p>
    <w:p>
      <w:pPr>
        <w:autoSpaceDE w:val="0"/>
        <w:autoSpaceDN w:val="0"/>
        <w:snapToGrid w:val="0"/>
        <w:spacing w:line="600" w:lineRule="exact"/>
        <w:jc w:val="left"/>
        <w:rPr>
          <w:rFonts w:ascii="Times New Roman" w:hAnsi="Times New Roman" w:eastAsia="仿宋_GB2312"/>
          <w:spacing w:val="8"/>
          <w:kern w:val="0"/>
          <w:sz w:val="32"/>
          <w:szCs w:val="32"/>
        </w:rPr>
      </w:pPr>
    </w:p>
    <w:p>
      <w:pPr>
        <w:autoSpaceDE w:val="0"/>
        <w:autoSpaceDN w:val="0"/>
        <w:snapToGrid w:val="0"/>
        <w:spacing w:line="600" w:lineRule="exact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autoSpaceDE w:val="0"/>
        <w:autoSpaceDN w:val="0"/>
        <w:snapToGrid w:val="0"/>
        <w:spacing w:line="600" w:lineRule="exact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autoSpaceDE w:val="0"/>
        <w:autoSpaceDN w:val="0"/>
        <w:snapToGrid w:val="0"/>
        <w:spacing w:line="600" w:lineRule="exact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autoSpaceDE w:val="0"/>
        <w:autoSpaceDN w:val="0"/>
        <w:snapToGrid w:val="0"/>
        <w:spacing w:line="600" w:lineRule="exact"/>
        <w:jc w:val="left"/>
        <w:rPr>
          <w:rFonts w:ascii="Times New Roman" w:hAnsi="Times New Roman" w:eastAsia="仿宋_GB2312"/>
          <w:kern w:val="0"/>
          <w:sz w:val="32"/>
          <w:szCs w:val="32"/>
        </w:rPr>
      </w:pPr>
    </w:p>
    <w:p>
      <w:pPr>
        <w:autoSpaceDE w:val="0"/>
        <w:autoSpaceDN w:val="0"/>
        <w:snapToGrid w:val="0"/>
        <w:spacing w:line="600" w:lineRule="exact"/>
        <w:jc w:val="center"/>
        <w:rPr>
          <w:rFonts w:ascii="Times New Roman" w:hAnsi="Times New Roman" w:eastAsia="黑体"/>
          <w:kern w:val="0"/>
          <w:sz w:val="32"/>
          <w:szCs w:val="32"/>
        </w:rPr>
      </w:pPr>
      <w:r>
        <w:rPr>
          <w:rFonts w:ascii="Times New Roman" w:hAnsi="黑体" w:eastAsia="黑体"/>
          <w:kern w:val="0"/>
          <w:sz w:val="32"/>
          <w:szCs w:val="32"/>
        </w:rPr>
        <w:t>河南省科学技术厅</w:t>
      </w:r>
      <w:r>
        <w:rPr>
          <w:rFonts w:ascii="Times New Roman" w:hAnsi="Times New Roman" w:eastAsia="黑体"/>
          <w:kern w:val="0"/>
          <w:sz w:val="32"/>
          <w:szCs w:val="32"/>
        </w:rPr>
        <w:t xml:space="preserve">    </w:t>
      </w:r>
      <w:r>
        <w:rPr>
          <w:rFonts w:ascii="Times New Roman" w:hAnsi="黑体" w:eastAsia="黑体"/>
          <w:kern w:val="0"/>
          <w:sz w:val="32"/>
          <w:szCs w:val="32"/>
        </w:rPr>
        <w:t>河南省财政厅</w:t>
      </w:r>
    </w:p>
    <w:p>
      <w:pPr>
        <w:autoSpaceDE w:val="0"/>
        <w:autoSpaceDN w:val="0"/>
        <w:snapToGrid w:val="0"/>
        <w:spacing w:line="600" w:lineRule="exact"/>
        <w:jc w:val="center"/>
        <w:rPr>
          <w:rFonts w:ascii="Times New Roman" w:hAnsi="Times New Roman" w:eastAsia="仿宋_GB2312"/>
          <w:bCs/>
          <w:color w:val="000000"/>
          <w:sz w:val="32"/>
          <w:szCs w:val="32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br w:type="page"/>
      </w:r>
    </w:p>
    <w:p>
      <w:pPr>
        <w:autoSpaceDE w:val="0"/>
        <w:autoSpaceDN w:val="0"/>
        <w:snapToGrid w:val="0"/>
        <w:spacing w:line="600" w:lineRule="exact"/>
        <w:jc w:val="center"/>
        <w:rPr>
          <w:rFonts w:ascii="Times New Roman" w:hAnsi="Times New Roman" w:eastAsia="方正小标宋_GBK"/>
          <w:kern w:val="0"/>
          <w:sz w:val="44"/>
          <w:szCs w:val="44"/>
        </w:rPr>
      </w:pPr>
      <w:r>
        <w:rPr>
          <w:rFonts w:ascii="Times New Roman" w:hAnsi="Times New Roman" w:eastAsia="方正小标宋_GBK"/>
          <w:kern w:val="0"/>
          <w:sz w:val="44"/>
          <w:szCs w:val="44"/>
        </w:rPr>
        <w:t>说  明</w:t>
      </w:r>
    </w:p>
    <w:p>
      <w:pPr>
        <w:autoSpaceDE w:val="0"/>
        <w:autoSpaceDN w:val="0"/>
        <w:snapToGrid w:val="0"/>
        <w:spacing w:line="600" w:lineRule="exact"/>
        <w:rPr>
          <w:rFonts w:ascii="Times New Roman" w:hAnsi="Times New Roman" w:eastAsia="仿宋_GB2312"/>
          <w:b/>
          <w:kern w:val="0"/>
          <w:sz w:val="32"/>
          <w:szCs w:val="32"/>
        </w:rPr>
      </w:pPr>
    </w:p>
    <w:p>
      <w:pPr>
        <w:autoSpaceDE w:val="0"/>
        <w:autoSpaceDN w:val="0"/>
        <w:snapToGrid w:val="0"/>
        <w:spacing w:line="600" w:lineRule="exact"/>
        <w:ind w:firstLine="640" w:firstLineChars="200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>1. 申请表各项内容须认真填写。</w:t>
      </w:r>
    </w:p>
    <w:p>
      <w:pPr>
        <w:autoSpaceDE w:val="0"/>
        <w:autoSpaceDN w:val="0"/>
        <w:snapToGrid w:val="0"/>
        <w:spacing w:line="60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2. 申报材料必须真实有效，如发现有虚假伪造行为，将按相关规定取消其资格并记入不良信用记录。</w:t>
      </w:r>
    </w:p>
    <w:p>
      <w:pPr>
        <w:autoSpaceDE w:val="0"/>
        <w:autoSpaceDN w:val="0"/>
        <w:snapToGrid w:val="0"/>
        <w:spacing w:line="600" w:lineRule="exact"/>
        <w:rPr>
          <w:rFonts w:ascii="Times New Roman" w:hAnsi="Times New Roman" w:eastAsia="仿宋_GB2312"/>
          <w:kern w:val="0"/>
          <w:sz w:val="32"/>
          <w:szCs w:val="32"/>
        </w:rPr>
      </w:pPr>
      <w:r>
        <w:rPr>
          <w:rFonts w:ascii="Times New Roman" w:hAnsi="Times New Roman" w:eastAsia="仿宋_GB2312"/>
          <w:kern w:val="0"/>
          <w:sz w:val="32"/>
          <w:szCs w:val="32"/>
        </w:rPr>
        <w:t xml:space="preserve">    3. 提交的纸件材料请采用A4双面打印。提交的数量为一式二份。</w:t>
      </w:r>
    </w:p>
    <w:p>
      <w:pPr>
        <w:numPr>
          <w:ilvl w:val="0"/>
          <w:numId w:val="1"/>
        </w:numPr>
        <w:spacing w:line="400" w:lineRule="atLeast"/>
        <w:jc w:val="left"/>
        <w:rPr>
          <w:rFonts w:ascii="Times New Roman" w:hAnsi="Times New Roman" w:eastAsia="黑体"/>
          <w:sz w:val="28"/>
          <w:szCs w:val="44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br w:type="page"/>
      </w:r>
      <w:r>
        <w:rPr>
          <w:rFonts w:ascii="Times New Roman" w:hAnsi="Times New Roman" w:eastAsia="黑体"/>
          <w:sz w:val="28"/>
          <w:szCs w:val="44"/>
        </w:rPr>
        <w:t>基本信息</w:t>
      </w:r>
    </w:p>
    <w:tbl>
      <w:tblPr>
        <w:tblStyle w:val="2"/>
        <w:tblW w:w="1004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8"/>
        <w:gridCol w:w="778"/>
        <w:gridCol w:w="410"/>
        <w:gridCol w:w="567"/>
        <w:gridCol w:w="1418"/>
        <w:gridCol w:w="464"/>
        <w:gridCol w:w="569"/>
        <w:gridCol w:w="668"/>
        <w:gridCol w:w="331"/>
        <w:gridCol w:w="395"/>
        <w:gridCol w:w="30"/>
        <w:gridCol w:w="436"/>
        <w:gridCol w:w="949"/>
        <w:gridCol w:w="239"/>
        <w:gridCol w:w="370"/>
        <w:gridCol w:w="1903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2273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申报单位名称</w:t>
            </w:r>
          </w:p>
        </w:tc>
        <w:tc>
          <w:tcPr>
            <w:tcW w:w="7772" w:type="dxa"/>
            <w:gridSpan w:val="1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单位地址</w:t>
            </w:r>
          </w:p>
        </w:tc>
        <w:tc>
          <w:tcPr>
            <w:tcW w:w="4878" w:type="dxa"/>
            <w:gridSpan w:val="9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邮编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法定代表人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电话</w:t>
            </w:r>
          </w:p>
        </w:tc>
        <w:tc>
          <w:tcPr>
            <w:tcW w:w="186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邮箱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6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联系人</w:t>
            </w:r>
          </w:p>
        </w:tc>
        <w:tc>
          <w:tcPr>
            <w:tcW w:w="198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电话</w:t>
            </w:r>
          </w:p>
        </w:tc>
        <w:tc>
          <w:tcPr>
            <w:tcW w:w="1860" w:type="dxa"/>
            <w:gridSpan w:val="5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邮箱</w:t>
            </w:r>
          </w:p>
        </w:tc>
        <w:tc>
          <w:tcPr>
            <w:tcW w:w="2273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1706" w:type="dxa"/>
            <w:gridSpan w:val="3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统一社会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信用代码</w:t>
            </w:r>
          </w:p>
        </w:tc>
        <w:tc>
          <w:tcPr>
            <w:tcW w:w="1985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033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开户行</w:t>
            </w:r>
          </w:p>
        </w:tc>
        <w:tc>
          <w:tcPr>
            <w:tcW w:w="1860" w:type="dxa"/>
            <w:gridSpan w:val="5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银行账号</w:t>
            </w:r>
          </w:p>
        </w:tc>
        <w:tc>
          <w:tcPr>
            <w:tcW w:w="2273" w:type="dxa"/>
            <w:gridSpan w:val="2"/>
            <w:tcBorders>
              <w:bottom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273" w:type="dxa"/>
            <w:gridSpan w:val="4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1.技术输出单位</w:t>
            </w:r>
          </w:p>
        </w:tc>
        <w:tc>
          <w:tcPr>
            <w:tcW w:w="3119" w:type="dxa"/>
            <w:gridSpan w:val="4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41" w:type="dxa"/>
            <w:gridSpan w:val="5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法定代表人</w:t>
            </w:r>
          </w:p>
        </w:tc>
        <w:tc>
          <w:tcPr>
            <w:tcW w:w="2512" w:type="dxa"/>
            <w:gridSpan w:val="3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273" w:type="dxa"/>
            <w:gridSpan w:val="4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统一社会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信用代码</w:t>
            </w:r>
          </w:p>
        </w:tc>
        <w:tc>
          <w:tcPr>
            <w:tcW w:w="31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4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单位联系人及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25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序号</w:t>
            </w:r>
          </w:p>
        </w:tc>
        <w:tc>
          <w:tcPr>
            <w:tcW w:w="11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技术合同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登记编号</w:t>
            </w:r>
          </w:p>
        </w:tc>
        <w:tc>
          <w:tcPr>
            <w:tcW w:w="24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合同类别</w:t>
            </w:r>
          </w:p>
        </w:tc>
        <w:tc>
          <w:tcPr>
            <w:tcW w:w="19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合同技术交易总金额（万元）</w:t>
            </w: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2018年度实际到账金额（万元）</w:t>
            </w:r>
          </w:p>
        </w:tc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2019年度实际到账金额（万元）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11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11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single" w:color="000000" w:sz="6" w:space="0"/>
              <w:left w:val="single" w:color="auto" w:sz="12" w:space="0"/>
              <w:bottom w:val="single" w:color="auto" w:sz="12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.....</w:t>
            </w:r>
          </w:p>
        </w:tc>
        <w:tc>
          <w:tcPr>
            <w:tcW w:w="11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63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24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273" w:type="dxa"/>
            <w:gridSpan w:val="4"/>
            <w:tcBorders>
              <w:top w:val="single" w:color="auto" w:sz="12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2.技术输出单位</w:t>
            </w:r>
          </w:p>
        </w:tc>
        <w:tc>
          <w:tcPr>
            <w:tcW w:w="3119" w:type="dxa"/>
            <w:gridSpan w:val="4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41" w:type="dxa"/>
            <w:gridSpan w:val="5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法定代表人</w:t>
            </w:r>
          </w:p>
        </w:tc>
        <w:tc>
          <w:tcPr>
            <w:tcW w:w="2512" w:type="dxa"/>
            <w:gridSpan w:val="3"/>
            <w:tcBorders>
              <w:top w:val="single" w:color="auto" w:sz="12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  <w:jc w:val="center"/>
        </w:trPr>
        <w:tc>
          <w:tcPr>
            <w:tcW w:w="2273" w:type="dxa"/>
            <w:gridSpan w:val="4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统一社会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eastAsia="仿宋_GB2312"/>
                <w:sz w:val="24"/>
                <w:szCs w:val="24"/>
              </w:rPr>
              <w:t>信用代码</w:t>
            </w:r>
          </w:p>
        </w:tc>
        <w:tc>
          <w:tcPr>
            <w:tcW w:w="3119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141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单位联系人及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联系电话</w:t>
            </w:r>
          </w:p>
        </w:tc>
        <w:tc>
          <w:tcPr>
            <w:tcW w:w="2512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序号</w:t>
            </w:r>
          </w:p>
        </w:tc>
        <w:tc>
          <w:tcPr>
            <w:tcW w:w="11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技术合同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登记编号</w:t>
            </w:r>
          </w:p>
        </w:tc>
        <w:tc>
          <w:tcPr>
            <w:tcW w:w="24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合同类别</w:t>
            </w:r>
          </w:p>
        </w:tc>
        <w:tc>
          <w:tcPr>
            <w:tcW w:w="199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合同技术交易总金额（万元）</w:t>
            </w:r>
          </w:p>
        </w:tc>
        <w:tc>
          <w:tcPr>
            <w:tcW w:w="199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2018年度实际到账金额（万元）</w:t>
            </w:r>
          </w:p>
        </w:tc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2019年度实际到账金额（万元）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</w:p>
        </w:tc>
        <w:tc>
          <w:tcPr>
            <w:tcW w:w="11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9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9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single" w:color="000000" w:sz="6" w:space="0"/>
              <w:left w:val="single" w:color="auto" w:sz="1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</w:t>
            </w:r>
          </w:p>
        </w:tc>
        <w:tc>
          <w:tcPr>
            <w:tcW w:w="11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9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9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  <w:jc w:val="center"/>
        </w:trPr>
        <w:tc>
          <w:tcPr>
            <w:tcW w:w="518" w:type="dxa"/>
            <w:tcBorders>
              <w:top w:val="single" w:color="000000" w:sz="6" w:space="0"/>
              <w:left w:val="single" w:color="auto" w:sz="12" w:space="0"/>
              <w:bottom w:val="single" w:color="auto" w:sz="12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.....</w:t>
            </w:r>
          </w:p>
        </w:tc>
        <w:tc>
          <w:tcPr>
            <w:tcW w:w="1188" w:type="dxa"/>
            <w:gridSpan w:val="2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49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93" w:type="dxa"/>
            <w:gridSpan w:val="5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94" w:type="dxa"/>
            <w:gridSpan w:val="4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000000" w:sz="6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color="000000" w:sz="6" w:space="0"/>
              <w:left w:val="single" w:color="000000" w:sz="6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045" w:type="dxa"/>
            <w:gridSpan w:val="16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3................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6" w:type="dxa"/>
            <w:gridSpan w:val="2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395" w:type="dxa"/>
            <w:gridSpan w:val="3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技术合同项数</w:t>
            </w:r>
          </w:p>
        </w:tc>
        <w:tc>
          <w:tcPr>
            <w:tcW w:w="2032" w:type="dxa"/>
            <w:gridSpan w:val="4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合同技术交易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总金额（万元）</w:t>
            </w:r>
          </w:p>
        </w:tc>
        <w:tc>
          <w:tcPr>
            <w:tcW w:w="2419" w:type="dxa"/>
            <w:gridSpan w:val="6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2018年实际到账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总金额（万元）</w:t>
            </w:r>
          </w:p>
        </w:tc>
        <w:tc>
          <w:tcPr>
            <w:tcW w:w="1903" w:type="dxa"/>
            <w:tcBorders>
              <w:top w:val="single" w:color="auto" w:sz="12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2019年实际到账总金额（万元）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29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总计</w:t>
            </w:r>
          </w:p>
        </w:tc>
        <w:tc>
          <w:tcPr>
            <w:tcW w:w="239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032" w:type="dxa"/>
            <w:gridSpan w:val="4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2419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  <w:tc>
          <w:tcPr>
            <w:tcW w:w="1903" w:type="dxa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  <w:jc w:val="center"/>
        </w:trPr>
        <w:tc>
          <w:tcPr>
            <w:tcW w:w="3691" w:type="dxa"/>
            <w:gridSpan w:val="5"/>
            <w:vAlign w:val="center"/>
          </w:tcPr>
          <w:p>
            <w:pPr>
              <w:spacing w:line="360" w:lineRule="exact"/>
              <w:ind w:firstLine="240" w:firstLineChars="1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仿宋_GB2312" w:eastAsia="仿宋_GB2312"/>
                <w:sz w:val="24"/>
                <w:szCs w:val="24"/>
              </w:rPr>
              <w:t>技术合同预期或实际产生的经济社会效益情况（限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300</w:t>
            </w:r>
            <w:r>
              <w:rPr>
                <w:rFonts w:ascii="Times New Roman" w:hAnsi="仿宋_GB2312" w:eastAsia="仿宋_GB2312"/>
                <w:sz w:val="24"/>
                <w:szCs w:val="24"/>
              </w:rPr>
              <w:t>字，因吸纳技术成果，增加的省级创新平台、实施的项目、人才的引进、直接或间接经济效益等）</w:t>
            </w:r>
          </w:p>
        </w:tc>
        <w:tc>
          <w:tcPr>
            <w:tcW w:w="6354" w:type="dxa"/>
            <w:gridSpan w:val="11"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pacing w:line="560" w:lineRule="exact"/>
        <w:jc w:val="left"/>
        <w:rPr>
          <w:rFonts w:ascii="Times New Roman" w:hAnsi="Times New Roman" w:eastAsia="仿宋_GB2312"/>
          <w:bCs/>
          <w:color w:val="000000"/>
          <w:sz w:val="24"/>
          <w:szCs w:val="32"/>
        </w:rPr>
      </w:pPr>
      <w:r>
        <w:rPr>
          <w:rFonts w:ascii="Times New Roman" w:hAnsi="Times New Roman" w:eastAsia="仿宋_GB2312"/>
          <w:bCs/>
          <w:color w:val="000000"/>
          <w:sz w:val="24"/>
          <w:szCs w:val="32"/>
        </w:rPr>
        <w:t>注：（可自行增加</w:t>
      </w:r>
      <w:r>
        <w:rPr>
          <w:rFonts w:ascii="Times New Roman" w:hAnsi="Times New Roman" w:eastAsia="仿宋_GB2312"/>
          <w:sz w:val="24"/>
          <w:szCs w:val="24"/>
        </w:rPr>
        <w:t>技术输出单位及行数</w:t>
      </w:r>
      <w:r>
        <w:rPr>
          <w:rFonts w:ascii="Times New Roman" w:hAnsi="Times New Roman" w:eastAsia="仿宋_GB2312"/>
          <w:bCs/>
          <w:color w:val="000000"/>
          <w:sz w:val="24"/>
          <w:szCs w:val="32"/>
        </w:rPr>
        <w:t>）</w:t>
      </w:r>
    </w:p>
    <w:p>
      <w:pPr>
        <w:spacing w:afterLines="50" w:line="400" w:lineRule="atLeast"/>
        <w:jc w:val="left"/>
        <w:rPr>
          <w:rFonts w:ascii="Times New Roman" w:hAnsi="Times New Roman" w:eastAsia="黑体"/>
          <w:sz w:val="28"/>
          <w:szCs w:val="44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br w:type="page"/>
      </w:r>
      <w:r>
        <w:rPr>
          <w:rFonts w:ascii="Times New Roman" w:hAnsi="Times New Roman" w:eastAsia="黑体"/>
          <w:sz w:val="28"/>
          <w:szCs w:val="44"/>
        </w:rPr>
        <w:t>二、申报单位承诺</w:t>
      </w:r>
    </w:p>
    <w:tbl>
      <w:tblPr>
        <w:tblStyle w:val="2"/>
        <w:tblW w:w="91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8" w:hRule="atLeast"/>
          <w:jc w:val="center"/>
        </w:trPr>
        <w:tc>
          <w:tcPr>
            <w:tcW w:w="9132" w:type="dxa"/>
          </w:tcPr>
          <w:p>
            <w:pPr>
              <w:ind w:firstLine="560" w:firstLineChars="200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我单位承诺上述填报内容及所提供的附件材料真实、完整、无误。如有不实，我单位承担由此引起的一切责任。</w:t>
            </w:r>
          </w:p>
          <w:p>
            <w:pPr>
              <w:ind w:firstLine="5320" w:firstLineChars="19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ind w:firstLine="5320" w:firstLineChars="19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ind w:firstLine="5320" w:firstLineChars="19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ind w:firstLine="5320" w:firstLineChars="1900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pStyle w:val="4"/>
              <w:ind w:firstLine="2800" w:firstLineChars="10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法人代表（签章）：</w:t>
            </w:r>
          </w:p>
          <w:p>
            <w:pPr>
              <w:pStyle w:val="4"/>
              <w:ind w:firstLine="4760" w:firstLineChars="17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ind w:firstLine="4760" w:firstLineChars="17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ind w:firstLine="5460" w:firstLineChars="195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（盖章）</w:t>
            </w:r>
          </w:p>
          <w:p>
            <w:pPr>
              <w:pStyle w:val="4"/>
              <w:ind w:firstLine="0" w:firstLineChars="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pStyle w:val="4"/>
              <w:ind w:firstLine="5320" w:firstLineChars="1900"/>
              <w:jc w:val="left"/>
              <w:rPr>
                <w:rFonts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asci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仿宋_GB2312" w:cs="Times New Roman"/>
                <w:sz w:val="28"/>
                <w:szCs w:val="28"/>
              </w:rPr>
              <w:t>日</w:t>
            </w:r>
          </w:p>
          <w:p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>
      <w:pPr>
        <w:spacing w:afterLines="50" w:line="440" w:lineRule="atLeast"/>
        <w:rPr>
          <w:rFonts w:ascii="Times New Roman" w:hAnsi="Times New Roman" w:eastAsia="黑体"/>
          <w:color w:val="FF0000"/>
          <w:sz w:val="28"/>
          <w:szCs w:val="28"/>
        </w:rPr>
      </w:pPr>
      <w:r>
        <w:rPr>
          <w:rFonts w:ascii="Times New Roman" w:hAnsi="Times New Roman" w:eastAsia="仿宋_GB2312"/>
          <w:bCs/>
          <w:color w:val="000000"/>
          <w:sz w:val="32"/>
          <w:szCs w:val="32"/>
        </w:rPr>
        <w:br w:type="page"/>
      </w:r>
      <w:r>
        <w:rPr>
          <w:rFonts w:ascii="Times New Roman" w:hAnsi="Times New Roman" w:eastAsia="黑体"/>
          <w:sz w:val="28"/>
          <w:szCs w:val="28"/>
        </w:rPr>
        <w:t>三、审查推荐意见</w:t>
      </w:r>
    </w:p>
    <w:tbl>
      <w:tblPr>
        <w:tblStyle w:val="2"/>
        <w:tblW w:w="9656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47"/>
        <w:gridCol w:w="480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0" w:hRule="atLeast"/>
          <w:jc w:val="center"/>
        </w:trPr>
        <w:tc>
          <w:tcPr>
            <w:tcW w:w="4847" w:type="dxa"/>
            <w:tcBorders>
              <w:top w:val="single" w:color="auto" w:sz="6" w:space="0"/>
              <w:right w:val="single" w:color="auto" w:sz="4" w:space="0"/>
            </w:tcBorders>
          </w:tcPr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省辖市、省直管县（市）科技局，</w:t>
            </w:r>
          </w:p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济源示范区管委会科技管理部门</w:t>
            </w:r>
          </w:p>
          <w:p>
            <w:pPr>
              <w:spacing w:line="480" w:lineRule="exact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</w:t>
            </w:r>
          </w:p>
          <w:p>
            <w:pPr>
              <w:spacing w:line="480" w:lineRule="exact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 </w:t>
            </w:r>
            <w:r>
              <w:rPr>
                <w:rFonts w:ascii="Times New Roman" w:eastAsia="仿宋_GB2312"/>
                <w:sz w:val="28"/>
                <w:szCs w:val="28"/>
              </w:rPr>
              <w:t>（盖章）</w:t>
            </w:r>
          </w:p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/>
                <w:sz w:val="28"/>
                <w:szCs w:val="28"/>
              </w:rPr>
              <w:t>日</w:t>
            </w:r>
          </w:p>
        </w:tc>
        <w:tc>
          <w:tcPr>
            <w:tcW w:w="4809" w:type="dxa"/>
            <w:tcBorders>
              <w:top w:val="single" w:color="auto" w:sz="6" w:space="0"/>
              <w:left w:val="single" w:color="auto" w:sz="4" w:space="0"/>
            </w:tcBorders>
          </w:tcPr>
          <w:p>
            <w:pPr>
              <w:widowControl/>
              <w:spacing w:line="48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省辖市、省直管县（市）财政局，</w:t>
            </w:r>
          </w:p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济源示范区管委会财政管理部门</w:t>
            </w:r>
          </w:p>
          <w:p>
            <w:pPr>
              <w:spacing w:line="480" w:lineRule="exact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</w:t>
            </w:r>
          </w:p>
          <w:p>
            <w:pPr>
              <w:spacing w:line="480" w:lineRule="exact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仿宋_GB2312"/>
                <w:sz w:val="28"/>
                <w:szCs w:val="28"/>
              </w:rPr>
              <w:t>（盖章）</w:t>
            </w:r>
          </w:p>
          <w:p>
            <w:pPr>
              <w:spacing w:line="480" w:lineRule="exact"/>
              <w:ind w:firstLine="480" w:firstLineChars="200"/>
              <w:jc w:val="left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</w:t>
            </w:r>
          </w:p>
          <w:p>
            <w:pPr>
              <w:spacing w:line="48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          </w:t>
            </w:r>
            <w:r>
              <w:rPr>
                <w:rFonts w:asci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7" w:hRule="atLeast"/>
          <w:jc w:val="center"/>
        </w:trPr>
        <w:tc>
          <w:tcPr>
            <w:tcW w:w="9656" w:type="dxa"/>
            <w:gridSpan w:val="2"/>
            <w:tcBorders>
              <w:top w:val="single" w:color="auto" w:sz="6" w:space="0"/>
            </w:tcBorders>
          </w:tcPr>
          <w:p>
            <w:pPr>
              <w:spacing w:line="440" w:lineRule="atLeast"/>
              <w:ind w:firstLine="480" w:firstLineChars="200"/>
              <w:rPr>
                <w:rFonts w:ascii="Times New Roman" w:hAnsi="Times New Roman" w:eastAsia="仿宋_GB2312"/>
                <w:snapToGrid w:val="0"/>
                <w:kern w:val="0"/>
                <w:sz w:val="24"/>
                <w:szCs w:val="24"/>
              </w:rPr>
            </w:pPr>
          </w:p>
          <w:p>
            <w:pPr>
              <w:spacing w:line="440" w:lineRule="atLeas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napToGrid w:val="0"/>
                <w:kern w:val="0"/>
                <w:sz w:val="28"/>
                <w:szCs w:val="28"/>
              </w:rPr>
              <w:t>郑州航空港经济综合实验区、国家高新区、国家郑州经济技术开发区管委会，省直有关部门，有关单位</w:t>
            </w:r>
          </w:p>
          <w:p>
            <w:pPr>
              <w:spacing w:line="4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40" w:lineRule="atLeast"/>
              <w:rPr>
                <w:rFonts w:ascii="Times New Roman" w:hAnsi="Times New Roman" w:eastAsia="仿宋_GB2312"/>
                <w:sz w:val="24"/>
                <w:szCs w:val="24"/>
              </w:rPr>
            </w:pPr>
          </w:p>
          <w:p>
            <w:pPr>
              <w:spacing w:line="440" w:lineRule="atLeas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</w:t>
            </w:r>
          </w:p>
          <w:p>
            <w:pPr>
              <w:spacing w:line="44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（盖章）</w:t>
            </w:r>
          </w:p>
          <w:p>
            <w:pPr>
              <w:spacing w:line="440" w:lineRule="atLeast"/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eastAsia="仿宋_GB2312"/>
                <w:sz w:val="28"/>
                <w:szCs w:val="28"/>
              </w:rPr>
              <w:t>年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/>
                <w:sz w:val="28"/>
                <w:szCs w:val="28"/>
              </w:rPr>
              <w:t>月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</w:t>
            </w:r>
            <w:r>
              <w:rPr>
                <w:rFonts w:ascii="Times New Roman" w:eastAsia="仿宋_GB2312"/>
                <w:sz w:val="28"/>
                <w:szCs w:val="28"/>
              </w:rPr>
              <w:t>日</w:t>
            </w:r>
          </w:p>
          <w:p>
            <w:pPr>
              <w:spacing w:line="440" w:lineRule="atLeast"/>
              <w:ind w:firstLine="480" w:firstLineChars="200"/>
              <w:rPr>
                <w:rFonts w:ascii="Times New Roman" w:hAnsi="Times New Roman" w:eastAsia="仿宋_GB2312"/>
                <w:sz w:val="24"/>
                <w:szCs w:val="24"/>
              </w:rPr>
            </w:pPr>
          </w:p>
        </w:tc>
      </w:tr>
    </w:tbl>
    <w:p/>
    <w:sectPr>
      <w:pgSz w:w="11906" w:h="16838"/>
      <w:pgMar w:top="1531" w:right="1474" w:bottom="1474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D54575"/>
    <w:multiLevelType w:val="singleLevel"/>
    <w:tmpl w:val="7FD5457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560CB"/>
    <w:rsid w:val="006219A1"/>
    <w:rsid w:val="007560CB"/>
    <w:rsid w:val="008B661C"/>
    <w:rsid w:val="0BF56035"/>
    <w:rsid w:val="0D8E6A8C"/>
    <w:rsid w:val="0E563307"/>
    <w:rsid w:val="73E51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列出段落1"/>
    <w:basedOn w:val="1"/>
    <w:qFormat/>
    <w:uiPriority w:val="99"/>
    <w:pPr>
      <w:ind w:firstLine="420" w:firstLineChars="200"/>
    </w:pPr>
    <w:rPr>
      <w:rFonts w:asciiTheme="minorHAnsi" w:hAnsiTheme="minorHAnsi" w:eastAsiaTheme="minorEastAsia" w:cstheme="minorBidi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212</Words>
  <Characters>1214</Characters>
  <Lines>10</Lines>
  <Paragraphs>2</Paragraphs>
  <TotalTime>2</TotalTime>
  <ScaleCrop>false</ScaleCrop>
  <LinksUpToDate>false</LinksUpToDate>
  <CharactersWithSpaces>1424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2020-01-10T08:24:00Z</dcterms:created>
  <dc:creator>文印员</dc:creator>
  <cp:lastModifiedBy>Administrator</cp:lastModifiedBy>
  <dcterms:modified xsi:type="dcterms:W3CDTF">2020-01-10T08:34:50Z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